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5"/>
        <w:gridCol w:w="184"/>
        <w:gridCol w:w="4447"/>
        <w:gridCol w:w="375"/>
        <w:gridCol w:w="1317"/>
        <w:gridCol w:w="696"/>
        <w:gridCol w:w="1032"/>
        <w:gridCol w:w="114"/>
        <w:gridCol w:w="404"/>
        <w:gridCol w:w="1203"/>
      </w:tblGrid>
      <w:tr w:rsidR="00F4662D" w14:paraId="0CB322CB" w14:textId="77777777">
        <w:trPr>
          <w:trHeight w:val="549"/>
        </w:trPr>
        <w:tc>
          <w:tcPr>
            <w:tcW w:w="6601" w:type="dxa"/>
            <w:gridSpan w:val="4"/>
          </w:tcPr>
          <w:p w14:paraId="57FDC636" w14:textId="77777777" w:rsidR="00F4662D" w:rsidRDefault="00E03BF0">
            <w:pPr>
              <w:pStyle w:val="TableParagraph"/>
              <w:spacing w:before="73" w:line="280" w:lineRule="auto"/>
              <w:ind w:left="1752" w:right="1369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 PELAKSANAAN ANGGARAN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  <w:tc>
          <w:tcPr>
            <w:tcW w:w="4766" w:type="dxa"/>
            <w:gridSpan w:val="6"/>
            <w:vMerge w:val="restart"/>
          </w:tcPr>
          <w:p w14:paraId="3DA9F6E9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3C7214B3" w14:textId="77777777" w:rsidR="00F4662D" w:rsidRDefault="00F4662D">
            <w:pPr>
              <w:pStyle w:val="TableParagraph"/>
              <w:spacing w:before="25"/>
              <w:rPr>
                <w:sz w:val="16"/>
              </w:rPr>
            </w:pPr>
          </w:p>
          <w:p w14:paraId="7F90D883" w14:textId="77777777" w:rsidR="00F4662D" w:rsidRDefault="00E03BF0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FORMULIR</w:t>
            </w:r>
          </w:p>
          <w:p w14:paraId="72CF1059" w14:textId="77777777" w:rsidR="00F4662D" w:rsidRDefault="00E03BF0">
            <w:pPr>
              <w:pStyle w:val="TableParagraph"/>
              <w:spacing w:before="113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SKPD</w:t>
            </w:r>
          </w:p>
        </w:tc>
      </w:tr>
      <w:tr w:rsidR="00F4662D" w14:paraId="0411C408" w14:textId="77777777">
        <w:trPr>
          <w:trHeight w:val="713"/>
        </w:trPr>
        <w:tc>
          <w:tcPr>
            <w:tcW w:w="6601" w:type="dxa"/>
            <w:gridSpan w:val="4"/>
          </w:tcPr>
          <w:p w14:paraId="4F4A6DFB" w14:textId="77777777" w:rsidR="00F4662D" w:rsidRDefault="00E03BF0">
            <w:pPr>
              <w:pStyle w:val="TableParagraph"/>
              <w:spacing w:before="8" w:line="290" w:lineRule="atLeast"/>
              <w:ind w:left="2343" w:right="1369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w w:val="105"/>
                <w:sz w:val="16"/>
              </w:rPr>
              <w:t xml:space="preserve"> TAHUN ANGGARAN 2024</w:t>
            </w:r>
          </w:p>
        </w:tc>
        <w:tc>
          <w:tcPr>
            <w:tcW w:w="4766" w:type="dxa"/>
            <w:gridSpan w:val="6"/>
            <w:vMerge/>
            <w:tcBorders>
              <w:top w:val="nil"/>
            </w:tcBorders>
          </w:tcPr>
          <w:p w14:paraId="756A24C6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0C4BE3C2" w14:textId="77777777">
        <w:trPr>
          <w:trHeight w:val="334"/>
        </w:trPr>
        <w:tc>
          <w:tcPr>
            <w:tcW w:w="11367" w:type="dxa"/>
            <w:gridSpan w:val="10"/>
          </w:tcPr>
          <w:p w14:paraId="389A2360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Nomor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DPA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DPA/A.1/7.01.0.00.0.00.07.0000/001/2024</w:t>
            </w:r>
          </w:p>
        </w:tc>
      </w:tr>
      <w:tr w:rsidR="00F4662D" w14:paraId="1F11A438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566D40B3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Urusan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Pemerintahan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3857E7D9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7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UNSUR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1F663AFD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2FF1B681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66F34E59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405DBCC9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02D5C3CD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Urusan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5DC53F93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7.01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-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KECAMATAN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ADMINISTRASI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7324DBC5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680FFE96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48A6C198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24D6C4D4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67203951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Program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5A43D182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KABUPATEN/KOTA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76C95671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250634AC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7A1F7BA1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1A8DCFF3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5E49BDE0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4E061171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7.01.01.2.06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DAERAH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59D7F870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4D62B91A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5F64012C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498DED2B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4D6F6462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Organisasi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456AEBE7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PASIMASUNGGU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31E8D0C4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4B9DAC7E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7AEF4DF0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15787B5F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64D0638F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Unit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29885618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PASIMASUNGGU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6E5B94D5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4A699F79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5117B49B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066FEA9A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4A21B5EA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Alokasi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0A4CBA03" w14:textId="6397CA9B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Rp</w:t>
            </w:r>
            <w:r w:rsidR="008D0BE3" w:rsidRPr="008D0BE3">
              <w:rPr>
                <w:spacing w:val="-5"/>
                <w:w w:val="105"/>
                <w:sz w:val="16"/>
              </w:rPr>
              <w:t>2.100.000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3C88BD10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64C9DC96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2F20552A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75F57800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0E87CE38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Alokasi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Tahun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0AFEFDA2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Rp2.100.000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7354E7AC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1B4897B0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4AF00B7C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03945FA3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65097DAD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+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1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3827426B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Rp2.500.000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552BE447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0FE156BB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52C8FCBA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3719570C" w14:textId="77777777">
        <w:trPr>
          <w:trHeight w:val="120"/>
        </w:trPr>
        <w:tc>
          <w:tcPr>
            <w:tcW w:w="11367" w:type="dxa"/>
            <w:gridSpan w:val="10"/>
            <w:tcBorders>
              <w:bottom w:val="single" w:sz="8" w:space="0" w:color="000000"/>
            </w:tcBorders>
          </w:tcPr>
          <w:p w14:paraId="6E25B18D" w14:textId="77777777" w:rsidR="00F4662D" w:rsidRDefault="00F4662D">
            <w:pPr>
              <w:pStyle w:val="TableParagraph"/>
              <w:rPr>
                <w:sz w:val="6"/>
              </w:rPr>
            </w:pPr>
          </w:p>
        </w:tc>
      </w:tr>
      <w:tr w:rsidR="00F4662D" w14:paraId="7DD78B70" w14:textId="77777777">
        <w:trPr>
          <w:trHeight w:val="334"/>
        </w:trPr>
        <w:tc>
          <w:tcPr>
            <w:tcW w:w="11367" w:type="dxa"/>
            <w:gridSpan w:val="10"/>
            <w:tcBorders>
              <w:top w:val="single" w:sz="8" w:space="0" w:color="000000"/>
            </w:tcBorders>
          </w:tcPr>
          <w:p w14:paraId="622D45B1" w14:textId="77777777" w:rsidR="00F4662D" w:rsidRDefault="00E03BF0">
            <w:pPr>
              <w:pStyle w:val="TableParagraph"/>
              <w:spacing w:before="73"/>
              <w:ind w:left="13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Indikator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Tolak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Ukur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Kinerja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</w:tr>
      <w:tr w:rsidR="00F4662D" w14:paraId="270ADD80" w14:textId="77777777">
        <w:trPr>
          <w:trHeight w:val="417"/>
        </w:trPr>
        <w:tc>
          <w:tcPr>
            <w:tcW w:w="1779" w:type="dxa"/>
            <w:gridSpan w:val="2"/>
          </w:tcPr>
          <w:p w14:paraId="510D365B" w14:textId="77777777" w:rsidR="00F4662D" w:rsidRDefault="00E03BF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Indikator</w:t>
            </w:r>
          </w:p>
        </w:tc>
        <w:tc>
          <w:tcPr>
            <w:tcW w:w="7981" w:type="dxa"/>
            <w:gridSpan w:val="6"/>
          </w:tcPr>
          <w:p w14:paraId="02EB25D7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Kerja</w:t>
            </w:r>
          </w:p>
        </w:tc>
        <w:tc>
          <w:tcPr>
            <w:tcW w:w="1607" w:type="dxa"/>
            <w:gridSpan w:val="2"/>
          </w:tcPr>
          <w:p w14:paraId="12176859" w14:textId="77777777" w:rsidR="00F4662D" w:rsidRDefault="00E03BF0">
            <w:pPr>
              <w:pStyle w:val="TableParagraph"/>
              <w:spacing w:before="114"/>
              <w:ind w:left="66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2"/>
                <w:sz w:val="16"/>
              </w:rPr>
              <w:t xml:space="preserve"> Kinerja</w:t>
            </w:r>
          </w:p>
        </w:tc>
      </w:tr>
      <w:tr w:rsidR="00F4662D" w14:paraId="0E31C994" w14:textId="77777777">
        <w:trPr>
          <w:trHeight w:val="713"/>
        </w:trPr>
        <w:tc>
          <w:tcPr>
            <w:tcW w:w="1779" w:type="dxa"/>
            <w:gridSpan w:val="2"/>
          </w:tcPr>
          <w:p w14:paraId="66E046B2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Capaian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Kegiatan</w:t>
            </w:r>
          </w:p>
        </w:tc>
        <w:tc>
          <w:tcPr>
            <w:tcW w:w="7981" w:type="dxa"/>
            <w:gridSpan w:val="6"/>
          </w:tcPr>
          <w:p w14:paraId="45051AA4" w14:textId="77777777" w:rsidR="00F4662D" w:rsidRDefault="00E03BF0">
            <w:pPr>
              <w:pStyle w:val="TableParagraph"/>
              <w:numPr>
                <w:ilvl w:val="0"/>
                <w:numId w:val="2"/>
              </w:numPr>
              <w:tabs>
                <w:tab w:val="left" w:pos="162"/>
              </w:tabs>
              <w:spacing w:before="114"/>
              <w:ind w:left="162" w:hanging="98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(Penunjang)</w:t>
            </w:r>
          </w:p>
          <w:p w14:paraId="6FDBE8B5" w14:textId="77777777" w:rsidR="00F4662D" w:rsidRDefault="00E03BF0">
            <w:pPr>
              <w:pStyle w:val="TableParagraph"/>
              <w:numPr>
                <w:ilvl w:val="0"/>
                <w:numId w:val="2"/>
              </w:numPr>
              <w:tabs>
                <w:tab w:val="left" w:pos="162"/>
              </w:tabs>
              <w:spacing w:before="113"/>
              <w:ind w:left="162" w:hanging="98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(Penunjang)</w:t>
            </w:r>
          </w:p>
        </w:tc>
        <w:tc>
          <w:tcPr>
            <w:tcW w:w="1607" w:type="dxa"/>
            <w:gridSpan w:val="2"/>
          </w:tcPr>
          <w:p w14:paraId="627B4D81" w14:textId="77777777" w:rsidR="00F4662D" w:rsidRDefault="00E03BF0">
            <w:pPr>
              <w:pStyle w:val="TableParagraph"/>
              <w:numPr>
                <w:ilvl w:val="0"/>
                <w:numId w:val="1"/>
              </w:numPr>
              <w:tabs>
                <w:tab w:val="left" w:pos="164"/>
              </w:tabs>
              <w:spacing w:before="114"/>
              <w:ind w:left="164" w:hanging="98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  <w:p w14:paraId="2F59417B" w14:textId="77777777" w:rsidR="00F4662D" w:rsidRDefault="00E03BF0">
            <w:pPr>
              <w:pStyle w:val="TableParagraph"/>
              <w:numPr>
                <w:ilvl w:val="0"/>
                <w:numId w:val="1"/>
              </w:numPr>
              <w:tabs>
                <w:tab w:val="left" w:pos="164"/>
              </w:tabs>
              <w:spacing w:before="113"/>
              <w:ind w:left="164" w:hanging="98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</w:tc>
      </w:tr>
      <w:tr w:rsidR="00F4662D" w14:paraId="25CFCE77" w14:textId="77777777">
        <w:trPr>
          <w:trHeight w:val="417"/>
        </w:trPr>
        <w:tc>
          <w:tcPr>
            <w:tcW w:w="1779" w:type="dxa"/>
            <w:gridSpan w:val="2"/>
          </w:tcPr>
          <w:p w14:paraId="270EE798" w14:textId="77777777" w:rsidR="00F4662D" w:rsidRDefault="00E03BF0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Masukan</w:t>
            </w:r>
          </w:p>
        </w:tc>
        <w:tc>
          <w:tcPr>
            <w:tcW w:w="7981" w:type="dxa"/>
            <w:gridSpan w:val="6"/>
          </w:tcPr>
          <w:p w14:paraId="01D767DF" w14:textId="77777777" w:rsidR="00F4662D" w:rsidRDefault="00E03BF0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Dibutuhkan</w:t>
            </w:r>
          </w:p>
        </w:tc>
        <w:tc>
          <w:tcPr>
            <w:tcW w:w="1607" w:type="dxa"/>
            <w:gridSpan w:val="2"/>
          </w:tcPr>
          <w:p w14:paraId="3FB88B96" w14:textId="77777777" w:rsidR="00F4662D" w:rsidRDefault="00E03BF0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6FD4895B" w14:textId="77777777">
        <w:trPr>
          <w:trHeight w:val="416"/>
        </w:trPr>
        <w:tc>
          <w:tcPr>
            <w:tcW w:w="1779" w:type="dxa"/>
            <w:gridSpan w:val="2"/>
          </w:tcPr>
          <w:p w14:paraId="303074F6" w14:textId="77777777" w:rsidR="00F4662D" w:rsidRDefault="00E03BF0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Keluaran</w:t>
            </w:r>
          </w:p>
        </w:tc>
        <w:tc>
          <w:tcPr>
            <w:tcW w:w="7981" w:type="dxa"/>
            <w:gridSpan w:val="6"/>
          </w:tcPr>
          <w:p w14:paraId="4E03D104" w14:textId="77777777" w:rsidR="00F4662D" w:rsidRDefault="00E03BF0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Bacaan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Peraturan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Perundang-Undangan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Disediakan</w:t>
            </w:r>
          </w:p>
        </w:tc>
        <w:tc>
          <w:tcPr>
            <w:tcW w:w="1607" w:type="dxa"/>
            <w:gridSpan w:val="2"/>
          </w:tcPr>
          <w:p w14:paraId="03766385" w14:textId="77777777" w:rsidR="00F4662D" w:rsidRDefault="00E03BF0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Dokumen</w:t>
            </w:r>
          </w:p>
        </w:tc>
      </w:tr>
      <w:tr w:rsidR="00F4662D" w14:paraId="27D16B6B" w14:textId="77777777">
        <w:trPr>
          <w:trHeight w:val="417"/>
        </w:trPr>
        <w:tc>
          <w:tcPr>
            <w:tcW w:w="1779" w:type="dxa"/>
            <w:gridSpan w:val="2"/>
          </w:tcPr>
          <w:p w14:paraId="47A6500F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Hasil</w:t>
            </w:r>
          </w:p>
        </w:tc>
        <w:tc>
          <w:tcPr>
            <w:tcW w:w="7981" w:type="dxa"/>
            <w:gridSpan w:val="6"/>
          </w:tcPr>
          <w:p w14:paraId="525A2DC8" w14:textId="77777777" w:rsidR="00F4662D" w:rsidRDefault="00E03BF0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perkantoran</w:t>
            </w:r>
          </w:p>
        </w:tc>
        <w:tc>
          <w:tcPr>
            <w:tcW w:w="1607" w:type="dxa"/>
            <w:gridSpan w:val="2"/>
          </w:tcPr>
          <w:p w14:paraId="689B45CB" w14:textId="77777777" w:rsidR="00F4662D" w:rsidRDefault="00E03BF0">
            <w:pPr>
              <w:pStyle w:val="TableParagraph"/>
              <w:spacing w:before="114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</w:tc>
      </w:tr>
      <w:tr w:rsidR="00F4662D" w14:paraId="6E7F4440" w14:textId="77777777">
        <w:trPr>
          <w:trHeight w:val="120"/>
        </w:trPr>
        <w:tc>
          <w:tcPr>
            <w:tcW w:w="11367" w:type="dxa"/>
            <w:gridSpan w:val="10"/>
          </w:tcPr>
          <w:p w14:paraId="2812A637" w14:textId="77777777" w:rsidR="00F4662D" w:rsidRDefault="00F4662D">
            <w:pPr>
              <w:pStyle w:val="TableParagraph"/>
              <w:rPr>
                <w:sz w:val="6"/>
              </w:rPr>
            </w:pPr>
          </w:p>
        </w:tc>
      </w:tr>
      <w:tr w:rsidR="00F4662D" w14:paraId="600A034B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236A34E7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3C7C39E4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Penyediaan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Bacaan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Peraturan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Perundang-</w:t>
            </w:r>
            <w:r>
              <w:rPr>
                <w:spacing w:val="-2"/>
                <w:sz w:val="16"/>
              </w:rPr>
              <w:t>undangan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04C5AD9C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2EA1DB9E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1272FABE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2C913CD6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7B2D3DE4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Pendanaan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11AC5861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Umum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1BC74128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461B4CAF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2059B569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52535106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5AD7A05A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Lokasi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1D2F88E5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Kelurahan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43A377C2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71361AA6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43A955F4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3232C2A2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615835C9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10143B5C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Bacaan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Peraturan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Perundang-Undangan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Disediakan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7335FC01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7911AC6B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36108107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1CA51B25" w14:textId="77777777">
        <w:trPr>
          <w:trHeight w:val="334"/>
        </w:trPr>
        <w:tc>
          <w:tcPr>
            <w:tcW w:w="1779" w:type="dxa"/>
            <w:gridSpan w:val="2"/>
            <w:tcBorders>
              <w:right w:val="nil"/>
            </w:tcBorders>
          </w:tcPr>
          <w:p w14:paraId="60619991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Pelaksanaan</w:t>
            </w:r>
          </w:p>
        </w:tc>
        <w:tc>
          <w:tcPr>
            <w:tcW w:w="7867" w:type="dxa"/>
            <w:gridSpan w:val="5"/>
            <w:tcBorders>
              <w:left w:val="nil"/>
              <w:right w:val="nil"/>
            </w:tcBorders>
          </w:tcPr>
          <w:p w14:paraId="1B4D2BEA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Desember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7A9A7A7C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right w:val="nil"/>
            </w:tcBorders>
          </w:tcPr>
          <w:p w14:paraId="1359D605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 w14:paraId="787431BD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018C6B2D" w14:textId="77777777">
        <w:trPr>
          <w:trHeight w:val="329"/>
        </w:trPr>
        <w:tc>
          <w:tcPr>
            <w:tcW w:w="1779" w:type="dxa"/>
            <w:gridSpan w:val="2"/>
            <w:tcBorders>
              <w:bottom w:val="single" w:sz="8" w:space="0" w:color="000000"/>
              <w:right w:val="nil"/>
            </w:tcBorders>
          </w:tcPr>
          <w:p w14:paraId="050F1B1C" w14:textId="77777777" w:rsidR="00F4662D" w:rsidRDefault="00E03BF0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Keterangan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2F8FAB48" w14:textId="77777777" w:rsidR="00F4662D" w:rsidRDefault="00E03BF0">
            <w:pPr>
              <w:pStyle w:val="TableParagraph"/>
              <w:spacing w:before="73"/>
              <w:ind w:left="164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:</w:t>
            </w:r>
          </w:p>
        </w:tc>
        <w:tc>
          <w:tcPr>
            <w:tcW w:w="114" w:type="dxa"/>
            <w:tcBorders>
              <w:left w:val="nil"/>
              <w:bottom w:val="single" w:sz="8" w:space="0" w:color="000000"/>
              <w:right w:val="nil"/>
            </w:tcBorders>
          </w:tcPr>
          <w:p w14:paraId="35AAC625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04" w:type="dxa"/>
            <w:tcBorders>
              <w:left w:val="nil"/>
              <w:bottom w:val="single" w:sz="8" w:space="0" w:color="000000"/>
              <w:right w:val="nil"/>
            </w:tcBorders>
          </w:tcPr>
          <w:p w14:paraId="73803CE0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1203" w:type="dxa"/>
            <w:tcBorders>
              <w:left w:val="nil"/>
              <w:bottom w:val="single" w:sz="8" w:space="0" w:color="000000"/>
            </w:tcBorders>
          </w:tcPr>
          <w:p w14:paraId="19AC4980" w14:textId="77777777" w:rsidR="00F4662D" w:rsidRDefault="00F4662D">
            <w:pPr>
              <w:pStyle w:val="TableParagraph"/>
              <w:rPr>
                <w:sz w:val="16"/>
              </w:rPr>
            </w:pPr>
          </w:p>
        </w:tc>
      </w:tr>
      <w:tr w:rsidR="00F4662D" w14:paraId="4C502515" w14:textId="77777777">
        <w:trPr>
          <w:trHeight w:val="421"/>
        </w:trPr>
        <w:tc>
          <w:tcPr>
            <w:tcW w:w="1595" w:type="dxa"/>
            <w:vMerge w:val="restart"/>
            <w:tcBorders>
              <w:top w:val="single" w:sz="8" w:space="0" w:color="000000"/>
            </w:tcBorders>
          </w:tcPr>
          <w:p w14:paraId="02F84F41" w14:textId="77777777" w:rsidR="00F4662D" w:rsidRDefault="00F4662D">
            <w:pPr>
              <w:pStyle w:val="TableParagraph"/>
              <w:spacing w:before="148"/>
              <w:rPr>
                <w:sz w:val="16"/>
              </w:rPr>
            </w:pPr>
          </w:p>
          <w:p w14:paraId="0B05230B" w14:textId="77777777" w:rsidR="00F4662D" w:rsidRDefault="00E03BF0">
            <w:pPr>
              <w:pStyle w:val="TableParagraph"/>
              <w:ind w:left="281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Rekening</w:t>
            </w:r>
          </w:p>
        </w:tc>
        <w:tc>
          <w:tcPr>
            <w:tcW w:w="4631" w:type="dxa"/>
            <w:gridSpan w:val="2"/>
            <w:vMerge w:val="restart"/>
            <w:tcBorders>
              <w:top w:val="single" w:sz="8" w:space="0" w:color="000000"/>
            </w:tcBorders>
          </w:tcPr>
          <w:p w14:paraId="5F1E2556" w14:textId="77777777" w:rsidR="00F4662D" w:rsidRDefault="00F4662D">
            <w:pPr>
              <w:pStyle w:val="TableParagraph"/>
              <w:spacing w:before="148"/>
              <w:rPr>
                <w:sz w:val="16"/>
              </w:rPr>
            </w:pPr>
          </w:p>
          <w:p w14:paraId="228B389F" w14:textId="77777777" w:rsidR="00F4662D" w:rsidRDefault="00E03BF0"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Uraian</w:t>
            </w:r>
          </w:p>
        </w:tc>
        <w:tc>
          <w:tcPr>
            <w:tcW w:w="3938" w:type="dxa"/>
            <w:gridSpan w:val="6"/>
            <w:tcBorders>
              <w:top w:val="single" w:sz="8" w:space="0" w:color="000000"/>
            </w:tcBorders>
          </w:tcPr>
          <w:p w14:paraId="5207E71B" w14:textId="77777777" w:rsidR="00F4662D" w:rsidRDefault="00E03BF0">
            <w:pPr>
              <w:pStyle w:val="TableParagraph"/>
              <w:spacing w:before="119"/>
              <w:ind w:left="1294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Perhitungan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</w:tcBorders>
          </w:tcPr>
          <w:p w14:paraId="1439CB41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08374B4B" w14:textId="77777777" w:rsidR="00F4662D" w:rsidRDefault="00E03BF0">
            <w:pPr>
              <w:pStyle w:val="TableParagraph"/>
              <w:spacing w:line="386" w:lineRule="auto"/>
              <w:ind w:left="452" w:right="105" w:hanging="87"/>
              <w:rPr>
                <w:sz w:val="16"/>
              </w:rPr>
            </w:pPr>
            <w:r>
              <w:rPr>
                <w:spacing w:val="-2"/>
                <w:sz w:val="16"/>
              </w:rPr>
              <w:t>Jumlah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(Rp)</w:t>
            </w:r>
          </w:p>
        </w:tc>
      </w:tr>
      <w:tr w:rsidR="00F4662D" w14:paraId="49C87F91" w14:textId="77777777">
        <w:trPr>
          <w:trHeight w:val="417"/>
        </w:trPr>
        <w:tc>
          <w:tcPr>
            <w:tcW w:w="1595" w:type="dxa"/>
            <w:vMerge/>
            <w:tcBorders>
              <w:top w:val="nil"/>
            </w:tcBorders>
          </w:tcPr>
          <w:p w14:paraId="39AB703E" w14:textId="77777777" w:rsidR="00F4662D" w:rsidRDefault="00F4662D">
            <w:pPr>
              <w:rPr>
                <w:sz w:val="2"/>
                <w:szCs w:val="2"/>
              </w:rPr>
            </w:pPr>
          </w:p>
        </w:tc>
        <w:tc>
          <w:tcPr>
            <w:tcW w:w="4631" w:type="dxa"/>
            <w:gridSpan w:val="2"/>
            <w:vMerge/>
            <w:tcBorders>
              <w:top w:val="nil"/>
            </w:tcBorders>
          </w:tcPr>
          <w:p w14:paraId="00FDDDA8" w14:textId="77777777" w:rsidR="00F4662D" w:rsidRDefault="00F4662D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gridSpan w:val="2"/>
          </w:tcPr>
          <w:p w14:paraId="262D356C" w14:textId="77777777" w:rsidR="00F4662D" w:rsidRDefault="00E03BF0">
            <w:pPr>
              <w:pStyle w:val="TableParagraph"/>
              <w:spacing w:before="114"/>
              <w:ind w:left="206"/>
              <w:rPr>
                <w:sz w:val="16"/>
              </w:rPr>
            </w:pPr>
            <w:r>
              <w:rPr>
                <w:w w:val="105"/>
                <w:sz w:val="16"/>
              </w:rPr>
              <w:t>Koefisien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96" w:type="dxa"/>
          </w:tcPr>
          <w:p w14:paraId="2F673D57" w14:textId="77777777" w:rsidR="00F4662D" w:rsidRDefault="00E03BF0">
            <w:pPr>
              <w:pStyle w:val="TableParagraph"/>
              <w:spacing w:before="114"/>
              <w:ind w:left="12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Satuan</w:t>
            </w:r>
          </w:p>
        </w:tc>
        <w:tc>
          <w:tcPr>
            <w:tcW w:w="1032" w:type="dxa"/>
          </w:tcPr>
          <w:p w14:paraId="26A8EE10" w14:textId="77777777" w:rsidR="00F4662D" w:rsidRDefault="00E03BF0">
            <w:pPr>
              <w:pStyle w:val="TableParagraph"/>
              <w:spacing w:before="114"/>
              <w:ind w:left="31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Harga</w:t>
            </w:r>
          </w:p>
        </w:tc>
        <w:tc>
          <w:tcPr>
            <w:tcW w:w="518" w:type="dxa"/>
            <w:gridSpan w:val="2"/>
          </w:tcPr>
          <w:p w14:paraId="39C1A787" w14:textId="77777777" w:rsidR="00F4662D" w:rsidRDefault="00E03BF0">
            <w:pPr>
              <w:pStyle w:val="TableParagraph"/>
              <w:spacing w:before="114"/>
              <w:ind w:left="108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PPN</w:t>
            </w:r>
          </w:p>
        </w:tc>
        <w:tc>
          <w:tcPr>
            <w:tcW w:w="1203" w:type="dxa"/>
            <w:vMerge/>
            <w:tcBorders>
              <w:top w:val="nil"/>
            </w:tcBorders>
          </w:tcPr>
          <w:p w14:paraId="5544C1B7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03008CC2" w14:textId="77777777">
        <w:trPr>
          <w:trHeight w:val="416"/>
        </w:trPr>
        <w:tc>
          <w:tcPr>
            <w:tcW w:w="1595" w:type="dxa"/>
          </w:tcPr>
          <w:p w14:paraId="2BD2C1B5" w14:textId="77777777" w:rsidR="00F4662D" w:rsidRDefault="00E03BF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5</w:t>
            </w:r>
          </w:p>
        </w:tc>
        <w:tc>
          <w:tcPr>
            <w:tcW w:w="8569" w:type="dxa"/>
            <w:gridSpan w:val="8"/>
          </w:tcPr>
          <w:p w14:paraId="4F5E0309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  <w:tc>
          <w:tcPr>
            <w:tcW w:w="1203" w:type="dxa"/>
          </w:tcPr>
          <w:p w14:paraId="64A758A5" w14:textId="77777777" w:rsidR="00F4662D" w:rsidRDefault="00E03BF0">
            <w:pPr>
              <w:pStyle w:val="TableParagraph"/>
              <w:spacing w:before="114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42A14D13" w14:textId="77777777">
        <w:trPr>
          <w:trHeight w:val="417"/>
        </w:trPr>
        <w:tc>
          <w:tcPr>
            <w:tcW w:w="1595" w:type="dxa"/>
          </w:tcPr>
          <w:p w14:paraId="4724A7A6" w14:textId="77777777" w:rsidR="00F4662D" w:rsidRDefault="00E03BF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5.1</w:t>
            </w:r>
          </w:p>
        </w:tc>
        <w:tc>
          <w:tcPr>
            <w:tcW w:w="8569" w:type="dxa"/>
            <w:gridSpan w:val="8"/>
          </w:tcPr>
          <w:p w14:paraId="6440557C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OPERASI</w:t>
            </w:r>
          </w:p>
        </w:tc>
        <w:tc>
          <w:tcPr>
            <w:tcW w:w="1203" w:type="dxa"/>
          </w:tcPr>
          <w:p w14:paraId="131C6026" w14:textId="77777777" w:rsidR="00F4662D" w:rsidRDefault="00E03BF0">
            <w:pPr>
              <w:pStyle w:val="TableParagraph"/>
              <w:spacing w:before="114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273554DB" w14:textId="77777777">
        <w:trPr>
          <w:trHeight w:val="417"/>
        </w:trPr>
        <w:tc>
          <w:tcPr>
            <w:tcW w:w="1595" w:type="dxa"/>
          </w:tcPr>
          <w:p w14:paraId="41169F61" w14:textId="77777777" w:rsidR="00F4662D" w:rsidRDefault="00E03BF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</w:t>
            </w:r>
          </w:p>
        </w:tc>
        <w:tc>
          <w:tcPr>
            <w:tcW w:w="8569" w:type="dxa"/>
            <w:gridSpan w:val="8"/>
          </w:tcPr>
          <w:p w14:paraId="1BED1F09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Jasa</w:t>
            </w:r>
          </w:p>
        </w:tc>
        <w:tc>
          <w:tcPr>
            <w:tcW w:w="1203" w:type="dxa"/>
          </w:tcPr>
          <w:p w14:paraId="72CC6B17" w14:textId="77777777" w:rsidR="00F4662D" w:rsidRDefault="00E03BF0">
            <w:pPr>
              <w:pStyle w:val="TableParagraph"/>
              <w:spacing w:before="114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1EFDC1E3" w14:textId="77777777">
        <w:trPr>
          <w:trHeight w:val="416"/>
        </w:trPr>
        <w:tc>
          <w:tcPr>
            <w:tcW w:w="1595" w:type="dxa"/>
          </w:tcPr>
          <w:p w14:paraId="44052701" w14:textId="77777777" w:rsidR="00F4662D" w:rsidRDefault="00E03BF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5.1.02.02</w:t>
            </w:r>
          </w:p>
        </w:tc>
        <w:tc>
          <w:tcPr>
            <w:tcW w:w="8569" w:type="dxa"/>
            <w:gridSpan w:val="8"/>
          </w:tcPr>
          <w:p w14:paraId="14B63C37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Jasa</w:t>
            </w:r>
          </w:p>
        </w:tc>
        <w:tc>
          <w:tcPr>
            <w:tcW w:w="1203" w:type="dxa"/>
          </w:tcPr>
          <w:p w14:paraId="2E30BE35" w14:textId="77777777" w:rsidR="00F4662D" w:rsidRDefault="00E03BF0">
            <w:pPr>
              <w:pStyle w:val="TableParagraph"/>
              <w:spacing w:before="114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3A21E363" w14:textId="77777777">
        <w:trPr>
          <w:trHeight w:val="417"/>
        </w:trPr>
        <w:tc>
          <w:tcPr>
            <w:tcW w:w="1595" w:type="dxa"/>
          </w:tcPr>
          <w:p w14:paraId="0803D1A6" w14:textId="77777777" w:rsidR="00F4662D" w:rsidRDefault="00E03BF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5.1.02.02.01</w:t>
            </w:r>
          </w:p>
        </w:tc>
        <w:tc>
          <w:tcPr>
            <w:tcW w:w="8569" w:type="dxa"/>
            <w:gridSpan w:val="8"/>
          </w:tcPr>
          <w:p w14:paraId="158E78EA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Kantor</w:t>
            </w:r>
          </w:p>
        </w:tc>
        <w:tc>
          <w:tcPr>
            <w:tcW w:w="1203" w:type="dxa"/>
          </w:tcPr>
          <w:p w14:paraId="15C177E9" w14:textId="77777777" w:rsidR="00F4662D" w:rsidRDefault="00E03BF0">
            <w:pPr>
              <w:pStyle w:val="TableParagraph"/>
              <w:spacing w:before="114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5BC54B8F" w14:textId="77777777">
        <w:trPr>
          <w:trHeight w:val="416"/>
        </w:trPr>
        <w:tc>
          <w:tcPr>
            <w:tcW w:w="1595" w:type="dxa"/>
          </w:tcPr>
          <w:p w14:paraId="411D1A37" w14:textId="77777777" w:rsidR="00F4662D" w:rsidRDefault="00E03BF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5.1.02.02.01.0062</w:t>
            </w:r>
          </w:p>
        </w:tc>
        <w:tc>
          <w:tcPr>
            <w:tcW w:w="8569" w:type="dxa"/>
            <w:gridSpan w:val="8"/>
          </w:tcPr>
          <w:p w14:paraId="1483943D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Langganan</w:t>
            </w:r>
            <w:r>
              <w:rPr>
                <w:b/>
                <w:spacing w:val="23"/>
                <w:sz w:val="16"/>
              </w:rPr>
              <w:t xml:space="preserve"> </w:t>
            </w:r>
            <w:r>
              <w:rPr>
                <w:b/>
                <w:sz w:val="16"/>
              </w:rPr>
              <w:t>Jurnal/Surat</w:t>
            </w:r>
            <w:r>
              <w:rPr>
                <w:b/>
                <w:spacing w:val="2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Kabar/Majalah</w:t>
            </w:r>
          </w:p>
        </w:tc>
        <w:tc>
          <w:tcPr>
            <w:tcW w:w="1203" w:type="dxa"/>
          </w:tcPr>
          <w:p w14:paraId="16DA9CFD" w14:textId="77777777" w:rsidR="00F4662D" w:rsidRDefault="00E03BF0">
            <w:pPr>
              <w:pStyle w:val="TableParagraph"/>
              <w:spacing w:before="114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63806764" w14:textId="77777777">
        <w:trPr>
          <w:trHeight w:val="714"/>
        </w:trPr>
        <w:tc>
          <w:tcPr>
            <w:tcW w:w="1595" w:type="dxa"/>
          </w:tcPr>
          <w:p w14:paraId="3AF088E3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8569" w:type="dxa"/>
            <w:gridSpan w:val="8"/>
          </w:tcPr>
          <w:p w14:paraId="38C0416F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Majalah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Surat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Kabar</w:t>
            </w:r>
          </w:p>
          <w:p w14:paraId="429B186A" w14:textId="77777777" w:rsidR="00F4662D" w:rsidRDefault="00E03BF0">
            <w:pPr>
              <w:pStyle w:val="TableParagraph"/>
              <w:spacing w:before="113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203" w:type="dxa"/>
          </w:tcPr>
          <w:p w14:paraId="53047339" w14:textId="77777777" w:rsidR="00F4662D" w:rsidRDefault="00F4662D">
            <w:pPr>
              <w:pStyle w:val="TableParagraph"/>
              <w:spacing w:before="78"/>
              <w:rPr>
                <w:sz w:val="16"/>
              </w:rPr>
            </w:pPr>
          </w:p>
          <w:p w14:paraId="6CC52DF1" w14:textId="77777777" w:rsidR="00F4662D" w:rsidRDefault="00E03BF0">
            <w:pPr>
              <w:pStyle w:val="TableParagraph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14691307" w14:textId="77777777">
        <w:trPr>
          <w:trHeight w:val="416"/>
        </w:trPr>
        <w:tc>
          <w:tcPr>
            <w:tcW w:w="1595" w:type="dxa"/>
          </w:tcPr>
          <w:p w14:paraId="500B5672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8569" w:type="dxa"/>
            <w:gridSpan w:val="8"/>
          </w:tcPr>
          <w:p w14:paraId="5E003B90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Surat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Kabar</w:t>
            </w:r>
          </w:p>
        </w:tc>
        <w:tc>
          <w:tcPr>
            <w:tcW w:w="1203" w:type="dxa"/>
          </w:tcPr>
          <w:p w14:paraId="49F9EF95" w14:textId="77777777" w:rsidR="00F4662D" w:rsidRDefault="00E03BF0">
            <w:pPr>
              <w:pStyle w:val="TableParagraph"/>
              <w:spacing w:before="114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</w:tbl>
    <w:p w14:paraId="1E0BBC9A" w14:textId="77777777" w:rsidR="00F4662D" w:rsidRDefault="00F4662D">
      <w:pPr>
        <w:jc w:val="right"/>
        <w:rPr>
          <w:sz w:val="16"/>
        </w:rPr>
        <w:sectPr w:rsidR="00F4662D">
          <w:type w:val="continuous"/>
          <w:pgSz w:w="11920" w:h="16840"/>
          <w:pgMar w:top="1100" w:right="160" w:bottom="280" w:left="160" w:header="720" w:footer="720" w:gutter="0"/>
          <w:cols w:space="720"/>
        </w:sectPr>
      </w:pPr>
    </w:p>
    <w:p w14:paraId="434F173E" w14:textId="77777777" w:rsidR="00F4662D" w:rsidRDefault="00F4662D">
      <w:pPr>
        <w:spacing w:before="2"/>
        <w:rPr>
          <w:rFonts w:ascii="Times New Roman"/>
          <w:sz w:val="2"/>
        </w:r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956"/>
        <w:gridCol w:w="1275"/>
        <w:gridCol w:w="1525"/>
        <w:gridCol w:w="1830"/>
        <w:gridCol w:w="82"/>
        <w:gridCol w:w="854"/>
        <w:gridCol w:w="756"/>
        <w:gridCol w:w="697"/>
        <w:gridCol w:w="808"/>
        <w:gridCol w:w="225"/>
        <w:gridCol w:w="520"/>
        <w:gridCol w:w="1204"/>
      </w:tblGrid>
      <w:tr w:rsidR="00F4662D" w14:paraId="3C8D6C37" w14:textId="77777777">
        <w:trPr>
          <w:trHeight w:val="404"/>
        </w:trPr>
        <w:tc>
          <w:tcPr>
            <w:tcW w:w="159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814F" w14:textId="77777777" w:rsidR="00F4662D" w:rsidRDefault="00F4662D">
            <w:pPr>
              <w:pStyle w:val="TableParagraph"/>
              <w:spacing w:before="146"/>
              <w:rPr>
                <w:sz w:val="16"/>
              </w:rPr>
            </w:pPr>
          </w:p>
          <w:p w14:paraId="21DCA119" w14:textId="77777777" w:rsidR="00F4662D" w:rsidRDefault="00E03BF0">
            <w:pPr>
              <w:pStyle w:val="TableParagraph"/>
              <w:ind w:left="286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Rekening</w:t>
            </w:r>
          </w:p>
        </w:tc>
        <w:tc>
          <w:tcPr>
            <w:tcW w:w="463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F70D" w14:textId="77777777" w:rsidR="00F4662D" w:rsidRDefault="00F4662D">
            <w:pPr>
              <w:pStyle w:val="TableParagraph"/>
              <w:spacing w:before="146"/>
              <w:rPr>
                <w:sz w:val="16"/>
              </w:rPr>
            </w:pPr>
          </w:p>
          <w:p w14:paraId="7A3E85AF" w14:textId="77777777" w:rsidR="00F4662D" w:rsidRDefault="00E03BF0">
            <w:pPr>
              <w:pStyle w:val="TableParagraph"/>
              <w:ind w:left="1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Uraian</w:t>
            </w:r>
          </w:p>
        </w:tc>
        <w:tc>
          <w:tcPr>
            <w:tcW w:w="394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9438" w14:textId="77777777" w:rsidR="00F4662D" w:rsidRDefault="00E03BF0">
            <w:pPr>
              <w:pStyle w:val="TableParagraph"/>
              <w:spacing w:before="121"/>
              <w:ind w:left="1300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Perhitungan</w:t>
            </w:r>
          </w:p>
        </w:tc>
        <w:tc>
          <w:tcPr>
            <w:tcW w:w="12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F5BF" w14:textId="77777777" w:rsidR="00F4662D" w:rsidRDefault="00E03BF0">
            <w:pPr>
              <w:pStyle w:val="TableParagraph"/>
              <w:spacing w:before="181" w:line="386" w:lineRule="auto"/>
              <w:ind w:left="454" w:right="104" w:hanging="87"/>
              <w:rPr>
                <w:sz w:val="16"/>
              </w:rPr>
            </w:pPr>
            <w:r>
              <w:rPr>
                <w:spacing w:val="-2"/>
                <w:sz w:val="16"/>
              </w:rPr>
              <w:t>Jumlah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(Rp)</w:t>
            </w:r>
          </w:p>
        </w:tc>
      </w:tr>
      <w:tr w:rsidR="00F4662D" w14:paraId="08BA209A" w14:textId="77777777">
        <w:trPr>
          <w:trHeight w:val="407"/>
        </w:trPr>
        <w:tc>
          <w:tcPr>
            <w:tcW w:w="159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D4CEE" w14:textId="77777777" w:rsidR="00F4662D" w:rsidRDefault="00F4662D">
            <w:pPr>
              <w:rPr>
                <w:sz w:val="2"/>
                <w:szCs w:val="2"/>
              </w:rPr>
            </w:pPr>
          </w:p>
        </w:tc>
        <w:tc>
          <w:tcPr>
            <w:tcW w:w="463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FCDD" w14:textId="77777777" w:rsidR="00F4662D" w:rsidRDefault="00F4662D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58D1" w14:textId="77777777" w:rsidR="00F4662D" w:rsidRDefault="00E03BF0">
            <w:pPr>
              <w:pStyle w:val="TableParagraph"/>
              <w:spacing w:before="124"/>
              <w:ind w:left="212"/>
              <w:rPr>
                <w:sz w:val="16"/>
              </w:rPr>
            </w:pPr>
            <w:r>
              <w:rPr>
                <w:w w:val="105"/>
                <w:sz w:val="16"/>
              </w:rPr>
              <w:t>Koefisien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1C0B" w14:textId="77777777" w:rsidR="00F4662D" w:rsidRDefault="00E03BF0">
            <w:pPr>
              <w:pStyle w:val="TableParagraph"/>
              <w:spacing w:before="124"/>
              <w:ind w:left="18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Satuan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D532" w14:textId="77777777" w:rsidR="00F4662D" w:rsidRDefault="00E03BF0">
            <w:pPr>
              <w:pStyle w:val="TableParagraph"/>
              <w:spacing w:before="124"/>
              <w:ind w:left="320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Harga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BB1A" w14:textId="77777777" w:rsidR="00F4662D" w:rsidRDefault="00E03BF0">
            <w:pPr>
              <w:pStyle w:val="TableParagraph"/>
              <w:spacing w:before="124"/>
              <w:ind w:left="18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PPN</w:t>
            </w:r>
          </w:p>
        </w:tc>
        <w:tc>
          <w:tcPr>
            <w:tcW w:w="12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A96B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1EA4D2AA" w14:textId="77777777">
        <w:trPr>
          <w:trHeight w:val="713"/>
        </w:trPr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664C" w14:textId="77777777" w:rsidR="00F4662D" w:rsidRDefault="00F4662D">
            <w:pPr>
              <w:pStyle w:val="TableParagraph"/>
              <w:rPr>
                <w:sz w:val="16"/>
              </w:rPr>
            </w:pP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4DD8" w14:textId="77777777" w:rsidR="00F4662D" w:rsidRDefault="00E03BF0">
            <w:pPr>
              <w:pStyle w:val="TableParagraph"/>
              <w:spacing w:before="18" w:line="290" w:lineRule="atLeast"/>
              <w:ind w:left="64" w:right="695"/>
              <w:rPr>
                <w:sz w:val="16"/>
              </w:rPr>
            </w:pPr>
            <w:r>
              <w:rPr>
                <w:w w:val="105"/>
                <w:sz w:val="16"/>
              </w:rPr>
              <w:t xml:space="preserve">Beban Langganan Jurnal/Surat Kabar/Majalah </w:t>
            </w:r>
            <w:r>
              <w:rPr>
                <w:spacing w:val="-2"/>
                <w:w w:val="105"/>
                <w:sz w:val="16"/>
              </w:rPr>
              <w:t>Spesifikasi: Surat Kabar Harian Ujung Pandang Express</w:t>
            </w:r>
          </w:p>
        </w:tc>
        <w:tc>
          <w:tcPr>
            <w:tcW w:w="1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484F" w14:textId="77777777" w:rsidR="00F4662D" w:rsidRDefault="00F4662D">
            <w:pPr>
              <w:pStyle w:val="TableParagraph"/>
              <w:spacing w:before="88"/>
              <w:rPr>
                <w:sz w:val="16"/>
              </w:rPr>
            </w:pPr>
          </w:p>
          <w:p w14:paraId="110BEDAC" w14:textId="77777777" w:rsidR="00F4662D" w:rsidRDefault="00E03BF0">
            <w:pPr>
              <w:pStyle w:val="TableParagraph"/>
              <w:ind w:left="545"/>
              <w:rPr>
                <w:sz w:val="16"/>
              </w:rPr>
            </w:pP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Bulan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936A" w14:textId="77777777" w:rsidR="00F4662D" w:rsidRDefault="00F4662D">
            <w:pPr>
              <w:pStyle w:val="TableParagraph"/>
              <w:spacing w:before="88"/>
              <w:rPr>
                <w:sz w:val="16"/>
              </w:rPr>
            </w:pPr>
          </w:p>
          <w:p w14:paraId="3188F844" w14:textId="77777777" w:rsidR="00F4662D" w:rsidRDefault="00E03BF0">
            <w:pPr>
              <w:pStyle w:val="TableParagraph"/>
              <w:ind w:left="18" w:right="9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Bulan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095D" w14:textId="77777777" w:rsidR="00F4662D" w:rsidRDefault="00F4662D">
            <w:pPr>
              <w:pStyle w:val="TableParagraph"/>
              <w:spacing w:before="88"/>
              <w:rPr>
                <w:sz w:val="16"/>
              </w:rPr>
            </w:pPr>
          </w:p>
          <w:p w14:paraId="65D92B9F" w14:textId="77777777" w:rsidR="00F4662D" w:rsidRDefault="00E03BF0">
            <w:pPr>
              <w:pStyle w:val="TableParagraph"/>
              <w:ind w:left="15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4FE5" w14:textId="77777777" w:rsidR="00F4662D" w:rsidRDefault="00F4662D">
            <w:pPr>
              <w:pStyle w:val="TableParagraph"/>
              <w:spacing w:before="88"/>
              <w:rPr>
                <w:sz w:val="16"/>
              </w:rPr>
            </w:pPr>
          </w:p>
          <w:p w14:paraId="4AE4FBED" w14:textId="77777777" w:rsidR="00F4662D" w:rsidRDefault="00E03BF0">
            <w:pPr>
              <w:pStyle w:val="TableParagraph"/>
              <w:ind w:left="18" w:right="11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96FA" w14:textId="77777777" w:rsidR="00F4662D" w:rsidRDefault="00F4662D">
            <w:pPr>
              <w:pStyle w:val="TableParagraph"/>
              <w:spacing w:before="88"/>
              <w:rPr>
                <w:sz w:val="16"/>
              </w:rPr>
            </w:pPr>
          </w:p>
          <w:p w14:paraId="4B29D388" w14:textId="77777777" w:rsidR="00F4662D" w:rsidRDefault="00E03BF0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0012B4A9" w14:textId="77777777">
        <w:trPr>
          <w:trHeight w:val="416"/>
        </w:trPr>
        <w:tc>
          <w:tcPr>
            <w:tcW w:w="10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4327776" w14:textId="77777777" w:rsidR="00F4662D" w:rsidRDefault="00E03BF0">
            <w:pPr>
              <w:pStyle w:val="TableParagraph"/>
              <w:spacing w:before="124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Kegiatan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F1DAA16" w14:textId="77777777" w:rsidR="00F4662D" w:rsidRDefault="00E03BF0">
            <w:pPr>
              <w:pStyle w:val="TableParagraph"/>
              <w:spacing w:before="124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</w:tr>
      <w:tr w:rsidR="00F4662D" w14:paraId="44E350CA" w14:textId="77777777">
        <w:trPr>
          <w:trHeight w:val="120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8A96061" w14:textId="77777777" w:rsidR="00F4662D" w:rsidRDefault="00F4662D">
            <w:pPr>
              <w:pStyle w:val="TableParagraph"/>
              <w:rPr>
                <w:sz w:val="6"/>
              </w:rPr>
            </w:pPr>
          </w:p>
        </w:tc>
      </w:tr>
      <w:tr w:rsidR="00F4662D" w14:paraId="3D82472A" w14:textId="77777777">
        <w:trPr>
          <w:trHeight w:val="709"/>
        </w:trPr>
        <w:tc>
          <w:tcPr>
            <w:tcW w:w="6307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3DE8" w14:textId="77777777" w:rsidR="00F4662D" w:rsidRDefault="00E03BF0">
            <w:pPr>
              <w:pStyle w:val="TableParagraph"/>
              <w:spacing w:before="8" w:line="290" w:lineRule="atLeast"/>
              <w:ind w:left="2993" w:right="1772" w:hanging="1209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Rencana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Realisasi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per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Bulan*)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(Rp)</w:t>
            </w:r>
          </w:p>
        </w:tc>
        <w:tc>
          <w:tcPr>
            <w:tcW w:w="5064" w:type="dxa"/>
            <w:gridSpan w:val="7"/>
            <w:vMerge w:val="restart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16D607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361DC833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2F961788" w14:textId="77777777" w:rsidR="00F4662D" w:rsidRDefault="00F4662D">
            <w:pPr>
              <w:pStyle w:val="TableParagraph"/>
              <w:spacing w:before="89"/>
              <w:rPr>
                <w:sz w:val="16"/>
              </w:rPr>
            </w:pPr>
          </w:p>
          <w:p w14:paraId="2C118F6E" w14:textId="77777777" w:rsidR="00F4662D" w:rsidRDefault="00E03BF0">
            <w:pPr>
              <w:pStyle w:val="TableParagraph"/>
              <w:spacing w:before="1" w:line="280" w:lineRule="auto"/>
              <w:ind w:left="1247" w:right="1236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Benteng,tanggal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02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Januari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2024</w:t>
            </w:r>
            <w:r>
              <w:rPr>
                <w:w w:val="105"/>
                <w:sz w:val="16"/>
              </w:rPr>
              <w:t xml:space="preserve"> Kepala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38B82C54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0C89634B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0DB2E062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2256C28E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757288D7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45F89658" w14:textId="77777777" w:rsidR="00F4662D" w:rsidRDefault="00F4662D">
            <w:pPr>
              <w:pStyle w:val="TableParagraph"/>
              <w:spacing w:before="94"/>
              <w:rPr>
                <w:sz w:val="16"/>
              </w:rPr>
            </w:pPr>
          </w:p>
          <w:p w14:paraId="6CAC79B8" w14:textId="77777777" w:rsidR="00F4662D" w:rsidRDefault="00E03BF0">
            <w:pPr>
              <w:pStyle w:val="TableParagraph"/>
              <w:ind w:left="1247" w:right="1238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pacing w:val="-4"/>
                <w:sz w:val="16"/>
                <w:u w:val="single"/>
              </w:rPr>
              <w:t>M.Si</w:t>
            </w:r>
          </w:p>
          <w:p w14:paraId="2FC67A30" w14:textId="77777777" w:rsidR="00F4662D" w:rsidRDefault="00E03BF0">
            <w:pPr>
              <w:pStyle w:val="TableParagraph"/>
              <w:spacing w:before="31"/>
              <w:ind w:left="1247" w:right="12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NIP: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6C4A3E1B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773D7443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0BA22242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6608F173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0023C0D1" w14:textId="77777777" w:rsidR="00F4662D" w:rsidRDefault="00F4662D">
            <w:pPr>
              <w:pStyle w:val="TableParagraph"/>
              <w:spacing w:before="1"/>
              <w:rPr>
                <w:sz w:val="16"/>
              </w:rPr>
            </w:pPr>
          </w:p>
          <w:p w14:paraId="76A8C4F3" w14:textId="77777777" w:rsidR="00F4662D" w:rsidRDefault="00E03BF0">
            <w:pPr>
              <w:pStyle w:val="TableParagraph"/>
              <w:spacing w:line="280" w:lineRule="auto"/>
              <w:ind w:left="1893" w:right="188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Mengesahkan,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PPKD</w:t>
            </w:r>
          </w:p>
          <w:p w14:paraId="439892DE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4F4728C9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77F49490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7CF44794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426AEEED" w14:textId="77777777" w:rsidR="00F4662D" w:rsidRDefault="00F4662D">
            <w:pPr>
              <w:pStyle w:val="TableParagraph"/>
              <w:rPr>
                <w:sz w:val="16"/>
              </w:rPr>
            </w:pPr>
          </w:p>
          <w:p w14:paraId="1B5CE52C" w14:textId="77777777" w:rsidR="00F4662D" w:rsidRDefault="00F4662D">
            <w:pPr>
              <w:pStyle w:val="TableParagraph"/>
              <w:spacing w:before="95"/>
              <w:rPr>
                <w:sz w:val="16"/>
              </w:rPr>
            </w:pPr>
          </w:p>
          <w:p w14:paraId="55D0921D" w14:textId="77777777" w:rsidR="00F4662D" w:rsidRDefault="00E03BF0">
            <w:pPr>
              <w:pStyle w:val="TableParagraph"/>
              <w:spacing w:line="280" w:lineRule="auto"/>
              <w:ind w:left="1612" w:right="1602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 196801041996031001</w:t>
            </w:r>
          </w:p>
        </w:tc>
      </w:tr>
      <w:tr w:rsidR="00F4662D" w14:paraId="346B5E36" w14:textId="77777777">
        <w:trPr>
          <w:trHeight w:val="406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EDEC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Januari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6481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F086AC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5184FFB0" w14:textId="77777777">
        <w:trPr>
          <w:trHeight w:val="407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FC69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Februari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03DD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F120635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64693BA2" w14:textId="77777777">
        <w:trPr>
          <w:trHeight w:val="406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D402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Maret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F3F19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646AFC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0E84EDA3" w14:textId="77777777">
        <w:trPr>
          <w:trHeight w:val="407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99E2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April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3963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BB4CFA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0DDC7379" w14:textId="77777777">
        <w:trPr>
          <w:trHeight w:val="407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3F63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8325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D4F58A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31CADE28" w14:textId="77777777">
        <w:trPr>
          <w:trHeight w:val="406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8F3E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Juni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36C1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2B8645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355B386A" w14:textId="77777777">
        <w:trPr>
          <w:trHeight w:val="407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7D3F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Juli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B620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85B41B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0DBBBA5B" w14:textId="77777777">
        <w:trPr>
          <w:trHeight w:val="406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14BA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Agustus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7CB5C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C14D35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53DA9031" w14:textId="77777777">
        <w:trPr>
          <w:trHeight w:val="407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EF33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September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75EF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F1215C8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7C26FFB5" w14:textId="77777777">
        <w:trPr>
          <w:trHeight w:val="407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A8F48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Oktober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6AB7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85B2BE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69E88217" w14:textId="77777777">
        <w:trPr>
          <w:trHeight w:val="406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B70A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November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F73C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F7BBB1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03DCCA36" w14:textId="77777777">
        <w:trPr>
          <w:trHeight w:val="407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91E3" w14:textId="77777777" w:rsidR="00F4662D" w:rsidRDefault="00E03BF0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Desember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69AA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Rp175.000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325B14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0595FB13" w14:textId="77777777">
        <w:trPr>
          <w:trHeight w:val="416"/>
        </w:trPr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48463915" w14:textId="77777777" w:rsidR="00F4662D" w:rsidRDefault="00E03BF0">
            <w:pPr>
              <w:pStyle w:val="TableParagraph"/>
              <w:spacing w:before="109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Jumlah</w:t>
            </w:r>
          </w:p>
        </w:tc>
        <w:tc>
          <w:tcPr>
            <w:tcW w:w="3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4908BA32" w14:textId="77777777" w:rsidR="00F4662D" w:rsidRDefault="00E03BF0">
            <w:pPr>
              <w:pStyle w:val="TableParagraph"/>
              <w:spacing w:before="10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Rp2.100.000</w:t>
            </w:r>
          </w:p>
        </w:tc>
        <w:tc>
          <w:tcPr>
            <w:tcW w:w="5064" w:type="dxa"/>
            <w:gridSpan w:val="7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DBE967" w14:textId="77777777" w:rsidR="00F4662D" w:rsidRDefault="00F4662D">
            <w:pPr>
              <w:rPr>
                <w:sz w:val="2"/>
                <w:szCs w:val="2"/>
              </w:rPr>
            </w:pPr>
          </w:p>
        </w:tc>
      </w:tr>
      <w:tr w:rsidR="00F4662D" w14:paraId="1FBFD3BE" w14:textId="77777777">
        <w:trPr>
          <w:trHeight w:val="329"/>
        </w:trPr>
        <w:tc>
          <w:tcPr>
            <w:tcW w:w="11371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B5AE" w14:textId="77777777" w:rsidR="00F4662D" w:rsidRDefault="00E03BF0">
            <w:pPr>
              <w:pStyle w:val="TableParagraph"/>
              <w:spacing w:before="68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Pembahasan</w:t>
            </w:r>
          </w:p>
        </w:tc>
      </w:tr>
      <w:tr w:rsidR="00F4662D" w14:paraId="0FE0DD16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D959" w14:textId="77777777" w:rsidR="00F4662D" w:rsidRDefault="00E03BF0">
            <w:pPr>
              <w:pStyle w:val="TableParagraph"/>
              <w:tabs>
                <w:tab w:val="left" w:pos="1938"/>
              </w:tabs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Tanggal</w:t>
            </w:r>
            <w:r>
              <w:rPr>
                <w:sz w:val="16"/>
              </w:rPr>
              <w:tab/>
            </w:r>
            <w:r>
              <w:rPr>
                <w:spacing w:val="-10"/>
                <w:w w:val="105"/>
                <w:sz w:val="16"/>
              </w:rPr>
              <w:t>:</w:t>
            </w:r>
          </w:p>
        </w:tc>
      </w:tr>
      <w:tr w:rsidR="00F4662D" w14:paraId="30FFCCEB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5FD9" w14:textId="77777777" w:rsidR="00F4662D" w:rsidRDefault="00E03BF0">
            <w:pPr>
              <w:pStyle w:val="TableParagraph"/>
              <w:tabs>
                <w:tab w:val="left" w:pos="1938"/>
              </w:tabs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Catatan</w:t>
            </w:r>
            <w:r>
              <w:rPr>
                <w:sz w:val="16"/>
              </w:rPr>
              <w:tab/>
            </w:r>
            <w:r>
              <w:rPr>
                <w:spacing w:val="-10"/>
                <w:w w:val="105"/>
                <w:sz w:val="16"/>
              </w:rPr>
              <w:t>:</w:t>
            </w:r>
          </w:p>
        </w:tc>
      </w:tr>
      <w:tr w:rsidR="00F4662D" w14:paraId="217C2536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18FA" w14:textId="77777777" w:rsidR="00F4662D" w:rsidRDefault="00E03BF0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1.</w:t>
            </w:r>
          </w:p>
        </w:tc>
      </w:tr>
      <w:tr w:rsidR="00F4662D" w14:paraId="147EB6E9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C3BCB" w14:textId="77777777" w:rsidR="00F4662D" w:rsidRDefault="00E03BF0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2.</w:t>
            </w:r>
          </w:p>
        </w:tc>
      </w:tr>
      <w:tr w:rsidR="00F4662D" w14:paraId="7D13E741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3BCC27" w14:textId="77777777" w:rsidR="00F4662D" w:rsidRDefault="00E03BF0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dst.</w:t>
            </w:r>
          </w:p>
        </w:tc>
      </w:tr>
      <w:tr w:rsidR="00F4662D" w14:paraId="11A82BAD" w14:textId="77777777">
        <w:trPr>
          <w:trHeight w:val="334"/>
        </w:trPr>
        <w:tc>
          <w:tcPr>
            <w:tcW w:w="11371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A8D0" w14:textId="77777777" w:rsidR="00F4662D" w:rsidRDefault="00E03BF0">
            <w:pPr>
              <w:pStyle w:val="TableParagraph"/>
              <w:spacing w:before="73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</w:tr>
      <w:tr w:rsidR="00F4662D" w14:paraId="0666E8C3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45EA" w14:textId="77777777" w:rsidR="00F4662D" w:rsidRDefault="00E03BF0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No.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1971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Nama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F291" w14:textId="77777777" w:rsidR="00F4662D" w:rsidRDefault="00E03BF0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NIP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A1CF" w14:textId="77777777" w:rsidR="00F4662D" w:rsidRDefault="00E03BF0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Jabatan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42DE" w14:textId="77777777" w:rsidR="00F4662D" w:rsidRDefault="00E03BF0">
            <w:pPr>
              <w:pStyle w:val="TableParagraph"/>
              <w:spacing w:before="11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Tangan</w:t>
            </w:r>
          </w:p>
        </w:tc>
      </w:tr>
      <w:tr w:rsidR="008D0BE3" w14:paraId="2218DA11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3777" w14:textId="00BFEB4E" w:rsidR="008D0BE3" w:rsidRDefault="008D0BE3" w:rsidP="008D0BE3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93AA" w14:textId="2B5BF498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CCE1" w14:textId="395A37D9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B1B2" w14:textId="6239C1D4" w:rsidR="008D0BE3" w:rsidRDefault="008D0BE3" w:rsidP="008D0BE3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F153" w14:textId="77777777" w:rsidR="008D0BE3" w:rsidRDefault="008D0BE3" w:rsidP="008D0BE3">
            <w:pPr>
              <w:pStyle w:val="TableParagraph"/>
              <w:rPr>
                <w:sz w:val="16"/>
              </w:rPr>
            </w:pPr>
          </w:p>
        </w:tc>
      </w:tr>
      <w:tr w:rsidR="008D0BE3" w14:paraId="6D7D9745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7AA5" w14:textId="6060FC0B" w:rsidR="008D0BE3" w:rsidRDefault="008D0BE3" w:rsidP="008D0BE3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D5D1" w14:textId="605D43D6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B6E1" w14:textId="2701348D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8445" w14:textId="4EF41205" w:rsidR="008D0BE3" w:rsidRDefault="008D0BE3" w:rsidP="008D0BE3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51D30" w14:textId="77777777" w:rsidR="008D0BE3" w:rsidRDefault="008D0BE3" w:rsidP="008D0BE3">
            <w:pPr>
              <w:pStyle w:val="TableParagraph"/>
              <w:rPr>
                <w:sz w:val="16"/>
              </w:rPr>
            </w:pPr>
          </w:p>
        </w:tc>
      </w:tr>
      <w:tr w:rsidR="008D0BE3" w14:paraId="4AF2E818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344C" w14:textId="13D21203" w:rsidR="008D0BE3" w:rsidRDefault="008D0BE3" w:rsidP="008D0BE3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FEF65" w14:textId="79BBA5D7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E0D7" w14:textId="6AB079C9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6834" w14:textId="3454CADB" w:rsidR="008D0BE3" w:rsidRDefault="008D0BE3" w:rsidP="008D0BE3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7367" w14:textId="77777777" w:rsidR="008D0BE3" w:rsidRDefault="008D0BE3" w:rsidP="008D0BE3">
            <w:pPr>
              <w:pStyle w:val="TableParagraph"/>
              <w:rPr>
                <w:sz w:val="16"/>
              </w:rPr>
            </w:pPr>
          </w:p>
        </w:tc>
      </w:tr>
      <w:tr w:rsidR="008D0BE3" w14:paraId="519CEBE7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CAF7" w14:textId="2600C84B" w:rsidR="008D0BE3" w:rsidRDefault="008D0BE3" w:rsidP="008D0BE3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554D" w14:textId="23245E5B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3035" w14:textId="70BAB64F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4CD" w14:textId="449A5A26" w:rsidR="008D0BE3" w:rsidRDefault="008D0BE3" w:rsidP="008D0BE3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6440" w14:textId="77777777" w:rsidR="008D0BE3" w:rsidRDefault="008D0BE3" w:rsidP="008D0BE3">
            <w:pPr>
              <w:pStyle w:val="TableParagraph"/>
              <w:rPr>
                <w:sz w:val="16"/>
              </w:rPr>
            </w:pPr>
          </w:p>
        </w:tc>
      </w:tr>
      <w:tr w:rsidR="008D0BE3" w14:paraId="119B0A69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D21D" w14:textId="2A9F43AC" w:rsidR="008D0BE3" w:rsidRDefault="008D0BE3" w:rsidP="008D0BE3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6A2B" w14:textId="3BEB4242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BFFA" w14:textId="490DBFB4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90D2" w14:textId="677BE6C6" w:rsidR="008D0BE3" w:rsidRDefault="008D0BE3" w:rsidP="008D0BE3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8834" w14:textId="77777777" w:rsidR="008D0BE3" w:rsidRDefault="008D0BE3" w:rsidP="008D0BE3">
            <w:pPr>
              <w:pStyle w:val="TableParagraph"/>
              <w:rPr>
                <w:sz w:val="16"/>
              </w:rPr>
            </w:pPr>
          </w:p>
        </w:tc>
      </w:tr>
      <w:tr w:rsidR="008D0BE3" w14:paraId="06395B9D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179E" w14:textId="1D33B572" w:rsidR="008D0BE3" w:rsidRDefault="008D0BE3" w:rsidP="008D0BE3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5C816" w14:textId="09D8D43D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DCF8" w14:textId="2DFFB406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DC01" w14:textId="285A8657" w:rsidR="008D0BE3" w:rsidRDefault="008D0BE3" w:rsidP="008D0BE3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D7E5" w14:textId="77777777" w:rsidR="008D0BE3" w:rsidRDefault="008D0BE3" w:rsidP="008D0BE3">
            <w:pPr>
              <w:pStyle w:val="TableParagraph"/>
              <w:rPr>
                <w:sz w:val="16"/>
              </w:rPr>
            </w:pPr>
          </w:p>
        </w:tc>
      </w:tr>
      <w:tr w:rsidR="008D0BE3" w14:paraId="09D1A284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4D55" w14:textId="450B4432" w:rsidR="008D0BE3" w:rsidRDefault="008D0BE3" w:rsidP="008D0BE3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91AA" w14:textId="39429766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1428" w14:textId="67F51A58" w:rsidR="008D0BE3" w:rsidRDefault="008D0BE3" w:rsidP="008D0BE3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FD80" w14:textId="5077025D" w:rsidR="008D0BE3" w:rsidRDefault="008D0BE3" w:rsidP="008D0BE3">
            <w:pPr>
              <w:pStyle w:val="TableParagraph"/>
              <w:spacing w:before="11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EF78" w14:textId="77777777" w:rsidR="008D0BE3" w:rsidRDefault="008D0BE3" w:rsidP="008D0BE3">
            <w:pPr>
              <w:pStyle w:val="TableParagraph"/>
              <w:rPr>
                <w:sz w:val="16"/>
              </w:rPr>
            </w:pPr>
          </w:p>
        </w:tc>
      </w:tr>
    </w:tbl>
    <w:p w14:paraId="4A546636" w14:textId="77777777" w:rsidR="00E03BF0" w:rsidRDefault="00E03BF0"/>
    <w:sectPr w:rsidR="00E03BF0">
      <w:pgSz w:w="11920" w:h="16840"/>
      <w:pgMar w:top="82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B3A4E"/>
    <w:multiLevelType w:val="hybridMultilevel"/>
    <w:tmpl w:val="0F101924"/>
    <w:lvl w:ilvl="0" w:tplc="CC821BC8">
      <w:numFmt w:val="bullet"/>
      <w:lvlText w:val="•"/>
      <w:lvlJc w:val="left"/>
      <w:pPr>
        <w:ind w:left="165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6"/>
        <w:szCs w:val="16"/>
        <w:lang w:val="id" w:eastAsia="en-US" w:bidi="ar-SA"/>
      </w:rPr>
    </w:lvl>
    <w:lvl w:ilvl="1" w:tplc="41F49DF2">
      <w:numFmt w:val="bullet"/>
      <w:lvlText w:val="•"/>
      <w:lvlJc w:val="left"/>
      <w:pPr>
        <w:ind w:left="303" w:hanging="100"/>
      </w:pPr>
      <w:rPr>
        <w:rFonts w:hint="default"/>
        <w:lang w:val="id" w:eastAsia="en-US" w:bidi="ar-SA"/>
      </w:rPr>
    </w:lvl>
    <w:lvl w:ilvl="2" w:tplc="E9D660A8">
      <w:numFmt w:val="bullet"/>
      <w:lvlText w:val="•"/>
      <w:lvlJc w:val="left"/>
      <w:pPr>
        <w:ind w:left="447" w:hanging="100"/>
      </w:pPr>
      <w:rPr>
        <w:rFonts w:hint="default"/>
        <w:lang w:val="id" w:eastAsia="en-US" w:bidi="ar-SA"/>
      </w:rPr>
    </w:lvl>
    <w:lvl w:ilvl="3" w:tplc="9DE60698">
      <w:numFmt w:val="bullet"/>
      <w:lvlText w:val="•"/>
      <w:lvlJc w:val="left"/>
      <w:pPr>
        <w:ind w:left="591" w:hanging="100"/>
      </w:pPr>
      <w:rPr>
        <w:rFonts w:hint="default"/>
        <w:lang w:val="id" w:eastAsia="en-US" w:bidi="ar-SA"/>
      </w:rPr>
    </w:lvl>
    <w:lvl w:ilvl="4" w:tplc="61186396">
      <w:numFmt w:val="bullet"/>
      <w:lvlText w:val="•"/>
      <w:lvlJc w:val="left"/>
      <w:pPr>
        <w:ind w:left="734" w:hanging="100"/>
      </w:pPr>
      <w:rPr>
        <w:rFonts w:hint="default"/>
        <w:lang w:val="id" w:eastAsia="en-US" w:bidi="ar-SA"/>
      </w:rPr>
    </w:lvl>
    <w:lvl w:ilvl="5" w:tplc="E9C6E780">
      <w:numFmt w:val="bullet"/>
      <w:lvlText w:val="•"/>
      <w:lvlJc w:val="left"/>
      <w:pPr>
        <w:ind w:left="878" w:hanging="100"/>
      </w:pPr>
      <w:rPr>
        <w:rFonts w:hint="default"/>
        <w:lang w:val="id" w:eastAsia="en-US" w:bidi="ar-SA"/>
      </w:rPr>
    </w:lvl>
    <w:lvl w:ilvl="6" w:tplc="A8B225BE">
      <w:numFmt w:val="bullet"/>
      <w:lvlText w:val="•"/>
      <w:lvlJc w:val="left"/>
      <w:pPr>
        <w:ind w:left="1022" w:hanging="100"/>
      </w:pPr>
      <w:rPr>
        <w:rFonts w:hint="default"/>
        <w:lang w:val="id" w:eastAsia="en-US" w:bidi="ar-SA"/>
      </w:rPr>
    </w:lvl>
    <w:lvl w:ilvl="7" w:tplc="360E0692">
      <w:numFmt w:val="bullet"/>
      <w:lvlText w:val="•"/>
      <w:lvlJc w:val="left"/>
      <w:pPr>
        <w:ind w:left="1165" w:hanging="100"/>
      </w:pPr>
      <w:rPr>
        <w:rFonts w:hint="default"/>
        <w:lang w:val="id" w:eastAsia="en-US" w:bidi="ar-SA"/>
      </w:rPr>
    </w:lvl>
    <w:lvl w:ilvl="8" w:tplc="6F2C8D22">
      <w:numFmt w:val="bullet"/>
      <w:lvlText w:val="•"/>
      <w:lvlJc w:val="left"/>
      <w:pPr>
        <w:ind w:left="1309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7B6F3672"/>
    <w:multiLevelType w:val="hybridMultilevel"/>
    <w:tmpl w:val="055A88E0"/>
    <w:lvl w:ilvl="0" w:tplc="705026DA">
      <w:numFmt w:val="bullet"/>
      <w:lvlText w:val="•"/>
      <w:lvlJc w:val="left"/>
      <w:pPr>
        <w:ind w:left="163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6"/>
        <w:szCs w:val="16"/>
        <w:lang w:val="id" w:eastAsia="en-US" w:bidi="ar-SA"/>
      </w:rPr>
    </w:lvl>
    <w:lvl w:ilvl="1" w:tplc="F3F21132">
      <w:numFmt w:val="bullet"/>
      <w:lvlText w:val="•"/>
      <w:lvlJc w:val="left"/>
      <w:pPr>
        <w:ind w:left="941" w:hanging="100"/>
      </w:pPr>
      <w:rPr>
        <w:rFonts w:hint="default"/>
        <w:lang w:val="id" w:eastAsia="en-US" w:bidi="ar-SA"/>
      </w:rPr>
    </w:lvl>
    <w:lvl w:ilvl="2" w:tplc="E9F4CDC2">
      <w:numFmt w:val="bullet"/>
      <w:lvlText w:val="•"/>
      <w:lvlJc w:val="left"/>
      <w:pPr>
        <w:ind w:left="1722" w:hanging="100"/>
      </w:pPr>
      <w:rPr>
        <w:rFonts w:hint="default"/>
        <w:lang w:val="id" w:eastAsia="en-US" w:bidi="ar-SA"/>
      </w:rPr>
    </w:lvl>
    <w:lvl w:ilvl="3" w:tplc="293A0B00">
      <w:numFmt w:val="bullet"/>
      <w:lvlText w:val="•"/>
      <w:lvlJc w:val="left"/>
      <w:pPr>
        <w:ind w:left="2503" w:hanging="100"/>
      </w:pPr>
      <w:rPr>
        <w:rFonts w:hint="default"/>
        <w:lang w:val="id" w:eastAsia="en-US" w:bidi="ar-SA"/>
      </w:rPr>
    </w:lvl>
    <w:lvl w:ilvl="4" w:tplc="554A7F40">
      <w:numFmt w:val="bullet"/>
      <w:lvlText w:val="•"/>
      <w:lvlJc w:val="left"/>
      <w:pPr>
        <w:ind w:left="3284" w:hanging="100"/>
      </w:pPr>
      <w:rPr>
        <w:rFonts w:hint="default"/>
        <w:lang w:val="id" w:eastAsia="en-US" w:bidi="ar-SA"/>
      </w:rPr>
    </w:lvl>
    <w:lvl w:ilvl="5" w:tplc="5E5C5BFA">
      <w:numFmt w:val="bullet"/>
      <w:lvlText w:val="•"/>
      <w:lvlJc w:val="left"/>
      <w:pPr>
        <w:ind w:left="4065" w:hanging="100"/>
      </w:pPr>
      <w:rPr>
        <w:rFonts w:hint="default"/>
        <w:lang w:val="id" w:eastAsia="en-US" w:bidi="ar-SA"/>
      </w:rPr>
    </w:lvl>
    <w:lvl w:ilvl="6" w:tplc="13FABF9E">
      <w:numFmt w:val="bullet"/>
      <w:lvlText w:val="•"/>
      <w:lvlJc w:val="left"/>
      <w:pPr>
        <w:ind w:left="4846" w:hanging="100"/>
      </w:pPr>
      <w:rPr>
        <w:rFonts w:hint="default"/>
        <w:lang w:val="id" w:eastAsia="en-US" w:bidi="ar-SA"/>
      </w:rPr>
    </w:lvl>
    <w:lvl w:ilvl="7" w:tplc="A1885D40">
      <w:numFmt w:val="bullet"/>
      <w:lvlText w:val="•"/>
      <w:lvlJc w:val="left"/>
      <w:pPr>
        <w:ind w:left="5627" w:hanging="100"/>
      </w:pPr>
      <w:rPr>
        <w:rFonts w:hint="default"/>
        <w:lang w:val="id" w:eastAsia="en-US" w:bidi="ar-SA"/>
      </w:rPr>
    </w:lvl>
    <w:lvl w:ilvl="8" w:tplc="CA70C656">
      <w:numFmt w:val="bullet"/>
      <w:lvlText w:val="•"/>
      <w:lvlJc w:val="left"/>
      <w:pPr>
        <w:ind w:left="6408" w:hanging="100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662D"/>
    <w:rsid w:val="008D0BE3"/>
    <w:rsid w:val="00E03BF0"/>
    <w:rsid w:val="00F4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7DC0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2024-01-10T12:01:00Z</dcterms:created>
  <dcterms:modified xsi:type="dcterms:W3CDTF">2024-01-10T12:47:00Z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Producer">
    <vt:lpwstr>cairo 1.17.4 (https://cairographics.org)</vt:lpwstr>
  </property>
  <property fmtid="{D5CDD505-2E9C-101B-9397-08002B2CF9AE}" pid="5" name="LastSaved">
    <vt:filetime>2024-01-10T00:00:00Z</vt:filetime>
  </property>
</Properties>
</file>